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E8938" w14:textId="77777777" w:rsidR="00F66183" w:rsidRDefault="00385D2E">
      <w:pPr>
        <w:pStyle w:val="1"/>
        <w:shd w:val="clear" w:color="auto" w:fill="auto"/>
        <w:spacing w:after="0"/>
      </w:pPr>
      <w:r>
        <w:t>Приложение № 9</w:t>
      </w:r>
    </w:p>
    <w:p w14:paraId="7D02E31C" w14:textId="16AB9CE1" w:rsidR="00F66183" w:rsidRDefault="00385D2E">
      <w:pPr>
        <w:pStyle w:val="1"/>
        <w:shd w:val="clear" w:color="auto" w:fill="auto"/>
        <w:ind w:left="1640"/>
      </w:pPr>
      <w:r>
        <w:t xml:space="preserve">к Решению Собрания депутатов сельского поселения «село </w:t>
      </w:r>
      <w:proofErr w:type="spellStart"/>
      <w:r w:rsidR="00145791">
        <w:t>Гельбах</w:t>
      </w:r>
      <w:proofErr w:type="spellEnd"/>
      <w:r>
        <w:t xml:space="preserve">» «О бюджете сельского поселения «село </w:t>
      </w:r>
      <w:proofErr w:type="spellStart"/>
      <w:r w:rsidR="00145791">
        <w:t>Гельбах</w:t>
      </w:r>
      <w:proofErr w:type="spellEnd"/>
      <w:r>
        <w:t xml:space="preserve">» на </w:t>
      </w:r>
      <w:r w:rsidR="008155AC" w:rsidRPr="008155AC">
        <w:t>202</w:t>
      </w:r>
      <w:r w:rsidR="00DF6BF6">
        <w:t>5</w:t>
      </w:r>
      <w:r w:rsidR="008155AC" w:rsidRPr="008155AC">
        <w:t xml:space="preserve"> год и плановый период 202</w:t>
      </w:r>
      <w:r w:rsidR="00DF6BF6">
        <w:t>6</w:t>
      </w:r>
      <w:r w:rsidR="008155AC" w:rsidRPr="008155AC">
        <w:t xml:space="preserve"> и 202</w:t>
      </w:r>
      <w:r w:rsidR="00DF6BF6">
        <w:t>7</w:t>
      </w:r>
      <w:r>
        <w:t>годов»</w:t>
      </w:r>
    </w:p>
    <w:p w14:paraId="72CFAB18" w14:textId="77777777" w:rsidR="00F66183" w:rsidRDefault="00385D2E">
      <w:pPr>
        <w:pStyle w:val="a7"/>
        <w:shd w:val="clear" w:color="auto" w:fill="auto"/>
        <w:ind w:right="0"/>
      </w:pPr>
      <w:r>
        <w:t>ПРОГРАММА *</w:t>
      </w:r>
    </w:p>
    <w:p w14:paraId="23E3B6B9" w14:textId="77777777" w:rsidR="00F66183" w:rsidRDefault="00385D2E">
      <w:pPr>
        <w:pStyle w:val="a7"/>
        <w:shd w:val="clear" w:color="auto" w:fill="auto"/>
        <w:ind w:right="0"/>
      </w:pPr>
      <w:r>
        <w:t xml:space="preserve">Муниципальных внутренних заимствований сельского поселения «село </w:t>
      </w:r>
      <w:proofErr w:type="spellStart"/>
      <w:r w:rsidR="00145791">
        <w:t>Гельбах</w:t>
      </w:r>
      <w:proofErr w:type="spellEnd"/>
      <w:r>
        <w:t xml:space="preserve">» </w:t>
      </w:r>
    </w:p>
    <w:p w14:paraId="71E5AC8C" w14:textId="4EF6A1CD" w:rsidR="00F66183" w:rsidRDefault="00385D2E">
      <w:pPr>
        <w:pStyle w:val="a7"/>
        <w:shd w:val="clear" w:color="auto" w:fill="auto"/>
        <w:ind w:right="0"/>
      </w:pPr>
      <w:r>
        <w:t>на 202</w:t>
      </w:r>
      <w:r w:rsidR="00DF6BF6">
        <w:t>5</w:t>
      </w:r>
      <w:r w:rsidR="008155AC">
        <w:t xml:space="preserve"> год и плановый период 202</w:t>
      </w:r>
      <w:r w:rsidR="00DF6BF6">
        <w:t>6</w:t>
      </w:r>
      <w:r w:rsidR="008155AC">
        <w:t xml:space="preserve"> и 202</w:t>
      </w:r>
      <w:r w:rsidR="00DF6BF6">
        <w:t>7</w:t>
      </w:r>
      <w:r>
        <w:t xml:space="preserve"> годов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55"/>
        <w:gridCol w:w="1570"/>
        <w:gridCol w:w="1416"/>
        <w:gridCol w:w="1402"/>
      </w:tblGrid>
      <w:tr w:rsidR="00F66183" w14:paraId="6DCE9F21" w14:textId="77777777">
        <w:trPr>
          <w:trHeight w:hRule="exact" w:val="581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1972CB" w14:textId="77777777" w:rsidR="00F66183" w:rsidRDefault="00385D2E">
            <w:pPr>
              <w:pStyle w:val="a9"/>
              <w:shd w:val="clear" w:color="auto" w:fill="auto"/>
            </w:pPr>
            <w:r>
              <w:t>Наименование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559A01" w14:textId="42614EC8" w:rsidR="00F66183" w:rsidRDefault="00385D2E" w:rsidP="008155AC">
            <w:pPr>
              <w:pStyle w:val="a9"/>
              <w:shd w:val="clear" w:color="auto" w:fill="auto"/>
            </w:pPr>
            <w:r>
              <w:t>202</w:t>
            </w:r>
            <w:r w:rsidR="00DF6BF6">
              <w:t>5</w:t>
            </w:r>
            <w:r>
              <w:t xml:space="preserve">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020469" w14:textId="7D437161" w:rsidR="00F66183" w:rsidRDefault="00385D2E" w:rsidP="008155AC">
            <w:pPr>
              <w:pStyle w:val="a9"/>
              <w:shd w:val="clear" w:color="auto" w:fill="auto"/>
            </w:pPr>
            <w:r>
              <w:t>202</w:t>
            </w:r>
            <w:r w:rsidR="00DF6BF6">
              <w:t>6</w:t>
            </w:r>
            <w:r>
              <w:t xml:space="preserve"> год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00724" w14:textId="7FD207D4" w:rsidR="00F66183" w:rsidRDefault="00385D2E" w:rsidP="008155AC">
            <w:pPr>
              <w:pStyle w:val="a9"/>
              <w:shd w:val="clear" w:color="auto" w:fill="auto"/>
            </w:pPr>
            <w:r>
              <w:t>202</w:t>
            </w:r>
            <w:r w:rsidR="00DF6BF6">
              <w:t>7</w:t>
            </w:r>
            <w:r>
              <w:t xml:space="preserve"> год</w:t>
            </w:r>
          </w:p>
        </w:tc>
      </w:tr>
      <w:tr w:rsidR="00F66183" w14:paraId="520A4BEE" w14:textId="77777777">
        <w:trPr>
          <w:trHeight w:hRule="exact" w:val="566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BBB7E4" w14:textId="77777777" w:rsidR="00F66183" w:rsidRDefault="00385D2E">
            <w:pPr>
              <w:pStyle w:val="a9"/>
              <w:shd w:val="clear" w:color="auto" w:fill="auto"/>
            </w:pPr>
            <w:r>
              <w:t>Муниципальные внутренние заимствования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8A65E3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73C149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CABEE5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</w:tr>
      <w:tr w:rsidR="00F66183" w14:paraId="2FA50CD3" w14:textId="77777777">
        <w:trPr>
          <w:trHeight w:hRule="exact" w:val="542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0FC326" w14:textId="77777777" w:rsidR="00F66183" w:rsidRDefault="00385D2E">
            <w:pPr>
              <w:pStyle w:val="a9"/>
              <w:shd w:val="clear" w:color="auto" w:fill="auto"/>
            </w:pPr>
            <w:r>
              <w:t>том числе: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BE72E8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4AE98D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E93B2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</w:tr>
      <w:tr w:rsidR="00F66183" w14:paraId="7D1DD052" w14:textId="77777777">
        <w:trPr>
          <w:trHeight w:hRule="exact" w:val="547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E9C97A" w14:textId="77777777" w:rsidR="00F66183" w:rsidRDefault="00385D2E">
            <w:pPr>
              <w:pStyle w:val="a9"/>
              <w:shd w:val="clear" w:color="auto" w:fill="auto"/>
            </w:pPr>
            <w:r>
              <w:t>Привлечение кредитов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E32A75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E09BE0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8C441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</w:tr>
      <w:tr w:rsidR="00F66183" w14:paraId="23BC3669" w14:textId="77777777">
        <w:trPr>
          <w:trHeight w:hRule="exact" w:val="571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CDCA67" w14:textId="77777777" w:rsidR="00F66183" w:rsidRDefault="00385D2E">
            <w:pPr>
              <w:pStyle w:val="a9"/>
              <w:shd w:val="clear" w:color="auto" w:fill="auto"/>
            </w:pPr>
            <w:r>
              <w:t>Погашение основного долга по кредитам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DAD1EC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B411FF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230D25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</w:tr>
      <w:tr w:rsidR="00F66183" w14:paraId="0656C55B" w14:textId="77777777">
        <w:trPr>
          <w:trHeight w:hRule="exact" w:val="854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801830" w14:textId="77777777" w:rsidR="00F66183" w:rsidRDefault="00385D2E">
            <w:pPr>
              <w:pStyle w:val="a9"/>
              <w:shd w:val="clear" w:color="auto" w:fill="auto"/>
            </w:pPr>
            <w:r>
              <w:t>Креди</w:t>
            </w:r>
            <w:r w:rsidR="00145791">
              <w:t>ты кредитных организаций в валю</w:t>
            </w:r>
            <w:r>
              <w:t>те Российской Федерации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CAC32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D6F44B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66E473" w14:textId="77777777" w:rsidR="00F66183" w:rsidRDefault="00385D2E">
            <w:pPr>
              <w:pStyle w:val="a9"/>
              <w:shd w:val="clear" w:color="auto" w:fill="auto"/>
            </w:pPr>
            <w:r>
              <w:t>0.0</w:t>
            </w:r>
          </w:p>
        </w:tc>
      </w:tr>
      <w:tr w:rsidR="00F66183" w14:paraId="064C6BC9" w14:textId="77777777">
        <w:trPr>
          <w:trHeight w:hRule="exact" w:val="1128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DDE2AA" w14:textId="77777777" w:rsidR="00F66183" w:rsidRDefault="00385D2E">
            <w:pPr>
              <w:pStyle w:val="a9"/>
              <w:shd w:val="clear" w:color="auto" w:fill="auto"/>
            </w:pPr>
            <w: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4D7B38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7CF6C7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13E532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</w:tr>
      <w:tr w:rsidR="00F66183" w14:paraId="7AB7996A" w14:textId="77777777">
        <w:trPr>
          <w:trHeight w:hRule="exact" w:val="840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CFAF79" w14:textId="77777777" w:rsidR="00F66183" w:rsidRDefault="00385D2E">
            <w:pPr>
              <w:pStyle w:val="a9"/>
              <w:shd w:val="clear" w:color="auto" w:fill="auto"/>
            </w:pPr>
            <w:r>
              <w:t>Погашение местными бюджетами кредитов от кредитных организаций в валюте Российской Федерации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8B8A4E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45818B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87759B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</w:tr>
      <w:tr w:rsidR="00F66183" w14:paraId="610490F1" w14:textId="77777777">
        <w:trPr>
          <w:trHeight w:hRule="exact" w:val="826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857D1A" w14:textId="77777777" w:rsidR="00F66183" w:rsidRDefault="00385D2E">
            <w:pPr>
              <w:pStyle w:val="a9"/>
              <w:shd w:val="clear" w:color="auto" w:fill="auto"/>
              <w:spacing w:line="230" w:lineRule="auto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1D498D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9B90D9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109A84" w14:textId="77777777" w:rsidR="00F66183" w:rsidRDefault="00385D2E">
            <w:pPr>
              <w:pStyle w:val="a9"/>
              <w:shd w:val="clear" w:color="auto" w:fill="auto"/>
            </w:pPr>
            <w:r>
              <w:t>0.0</w:t>
            </w:r>
          </w:p>
        </w:tc>
      </w:tr>
      <w:tr w:rsidR="00F66183" w14:paraId="4AEDED7E" w14:textId="77777777">
        <w:trPr>
          <w:trHeight w:hRule="exact" w:val="1128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396956" w14:textId="77777777" w:rsidR="00F66183" w:rsidRDefault="00385D2E">
            <w:pPr>
              <w:pStyle w:val="a9"/>
              <w:shd w:val="clear" w:color="auto" w:fill="auto"/>
            </w:pPr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8ABE6A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B7CEDD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7AC69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</w:tr>
      <w:tr w:rsidR="00F66183" w14:paraId="0BB943BD" w14:textId="77777777">
        <w:trPr>
          <w:trHeight w:hRule="exact" w:val="854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BCE134" w14:textId="77777777" w:rsidR="00F66183" w:rsidRDefault="00385D2E">
            <w:pPr>
              <w:pStyle w:val="a9"/>
              <w:shd w:val="clear" w:color="auto" w:fill="auto"/>
            </w:pPr>
            <w: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1846FA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67E2C7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73ACCE" w14:textId="77777777" w:rsidR="00F66183" w:rsidRDefault="00385D2E">
            <w:pPr>
              <w:pStyle w:val="a9"/>
              <w:shd w:val="clear" w:color="auto" w:fill="auto"/>
            </w:pPr>
            <w:r>
              <w:t>0,0</w:t>
            </w:r>
          </w:p>
        </w:tc>
      </w:tr>
      <w:tr w:rsidR="00F66183" w14:paraId="4D614D5C" w14:textId="77777777">
        <w:trPr>
          <w:trHeight w:hRule="exact" w:val="312"/>
          <w:jc w:val="center"/>
        </w:trPr>
        <w:tc>
          <w:tcPr>
            <w:tcW w:w="6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686886" w14:textId="77777777" w:rsidR="00F66183" w:rsidRDefault="00F66183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7EC5BC" w14:textId="77777777" w:rsidR="00F66183" w:rsidRDefault="00F66183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7463BC" w14:textId="77777777" w:rsidR="00F66183" w:rsidRDefault="00F66183">
            <w:pPr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3041C" w14:textId="77777777" w:rsidR="00F66183" w:rsidRDefault="00F66183">
            <w:pPr>
              <w:rPr>
                <w:sz w:val="10"/>
                <w:szCs w:val="10"/>
              </w:rPr>
            </w:pPr>
          </w:p>
        </w:tc>
      </w:tr>
    </w:tbl>
    <w:p w14:paraId="28E19C30" w14:textId="77777777" w:rsidR="00F66183" w:rsidRDefault="00F66183">
      <w:pPr>
        <w:spacing w:line="14" w:lineRule="exact"/>
      </w:pPr>
    </w:p>
    <w:sectPr w:rsidR="00F66183" w:rsidSect="00F66183">
      <w:pgSz w:w="11900" w:h="16840"/>
      <w:pgMar w:top="921" w:right="530" w:bottom="921" w:left="627" w:header="0" w:footer="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FD87C" w14:textId="77777777" w:rsidR="0021787D" w:rsidRDefault="0021787D"/>
  </w:endnote>
  <w:endnote w:type="continuationSeparator" w:id="0">
    <w:p w14:paraId="5D4198E7" w14:textId="77777777" w:rsidR="0021787D" w:rsidRDefault="002178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8069D" w14:textId="77777777" w:rsidR="0021787D" w:rsidRDefault="0021787D"/>
  </w:footnote>
  <w:footnote w:type="continuationSeparator" w:id="0">
    <w:p w14:paraId="622FBEE2" w14:textId="77777777" w:rsidR="0021787D" w:rsidRDefault="0021787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7E95"/>
    <w:rsid w:val="000B3095"/>
    <w:rsid w:val="00145791"/>
    <w:rsid w:val="0021787D"/>
    <w:rsid w:val="00385D2E"/>
    <w:rsid w:val="005A019F"/>
    <w:rsid w:val="008155AC"/>
    <w:rsid w:val="00A86FAF"/>
    <w:rsid w:val="00C21123"/>
    <w:rsid w:val="00C77A99"/>
    <w:rsid w:val="00CA5CF4"/>
    <w:rsid w:val="00DF6BF6"/>
    <w:rsid w:val="00E57DC5"/>
    <w:rsid w:val="00EA7E95"/>
    <w:rsid w:val="00EB262D"/>
    <w:rsid w:val="00EE3022"/>
    <w:rsid w:val="00F66183"/>
    <w:rsid w:val="057149E6"/>
    <w:rsid w:val="6E691312"/>
    <w:rsid w:val="7B694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66153"/>
  <w15:docId w15:val="{9B744653-1586-4C90-88B5-0BA8328D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66183"/>
    <w:pPr>
      <w:widowControl w:val="0"/>
    </w:pPr>
    <w:rPr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183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rsid w:val="00F66183"/>
    <w:rPr>
      <w:rFonts w:ascii="Times New Roman" w:eastAsia="Times New Roman" w:hAnsi="Times New Roman" w:cs="Times New Roman"/>
      <w:sz w:val="22"/>
      <w:szCs w:val="22"/>
      <w:u w:val="none"/>
    </w:rPr>
  </w:style>
  <w:style w:type="paragraph" w:customStyle="1" w:styleId="1">
    <w:name w:val="Основной текст1"/>
    <w:basedOn w:val="a"/>
    <w:link w:val="a5"/>
    <w:rsid w:val="00F66183"/>
    <w:pPr>
      <w:shd w:val="clear" w:color="auto" w:fill="FFFFFF"/>
      <w:spacing w:after="480"/>
      <w:jc w:val="right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a6">
    <w:name w:val="Подпись к таблице_"/>
    <w:basedOn w:val="a0"/>
    <w:link w:val="a7"/>
    <w:rsid w:val="00F66183"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paragraph" w:customStyle="1" w:styleId="a7">
    <w:name w:val="Подпись к таблице"/>
    <w:basedOn w:val="a"/>
    <w:link w:val="a6"/>
    <w:rsid w:val="00F66183"/>
    <w:pPr>
      <w:shd w:val="clear" w:color="auto" w:fill="FFFFFF"/>
      <w:ind w:right="9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a8">
    <w:name w:val="Другое_"/>
    <w:basedOn w:val="a0"/>
    <w:link w:val="a9"/>
    <w:rsid w:val="00F66183"/>
    <w:rPr>
      <w:rFonts w:ascii="Times New Roman" w:eastAsia="Times New Roman" w:hAnsi="Times New Roman" w:cs="Times New Roman"/>
      <w:u w:val="none"/>
    </w:rPr>
  </w:style>
  <w:style w:type="paragraph" w:customStyle="1" w:styleId="a9">
    <w:name w:val="Другое"/>
    <w:basedOn w:val="a"/>
    <w:link w:val="a8"/>
    <w:rsid w:val="00F66183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F6618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998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cp:lastPrinted>2025-01-15T09:18:00Z</cp:lastPrinted>
  <dcterms:created xsi:type="dcterms:W3CDTF">2020-01-17T09:51:00Z</dcterms:created>
  <dcterms:modified xsi:type="dcterms:W3CDTF">2025-01-15T09:18:00Z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8E513209DF5E4CD8A5FFCE15A7521D4A</vt:lpwstr>
  </property>
</Properties>
</file>